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90A9" w14:textId="44B37B87" w:rsidR="003839B6" w:rsidRPr="00902810" w:rsidRDefault="003839B6" w:rsidP="00CA2DE2">
      <w:pPr>
        <w:shd w:val="clear" w:color="auto" w:fill="FFFFFF"/>
        <w:spacing w:before="360" w:after="360" w:line="240" w:lineRule="auto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As the primary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summary of a 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seminar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, the syllabus serves several purposes. It outlines the 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seminar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, denotes what students may expect from the 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instructor, and </w:t>
      </w:r>
      <w:r w:rsidR="0018266B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lists 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the expectations of student engagement. </w:t>
      </w:r>
      <w:r w:rsidR="007A634B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The syllabus should clearly articulate homework assignments and due dates.</w:t>
      </w:r>
      <w:r w:rsidR="007A634B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softHyphen/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</w:t>
      </w:r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Additionally, this proposed syllabus captures your requests for (a) date and time and (b) delivery mode. A completed proposal should not exceed four pages.  Contact OLLI-UO staff via email at </w:t>
      </w:r>
      <w:hyperlink r:id="rId7" w:history="1">
        <w:r w:rsidR="00CA2DE2" w:rsidRPr="00DD4B77">
          <w:rPr>
            <w:rStyle w:val="Hyperlink"/>
            <w:rFonts w:ascii="Source Serif Pro" w:eastAsia="Times New Roman" w:hAnsi="Source Serif Pro" w:cs="Arial"/>
            <w:sz w:val="24"/>
            <w:szCs w:val="24"/>
          </w:rPr>
          <w:t>osher@uoregon.edu</w:t>
        </w:r>
      </w:hyperlink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>.</w:t>
      </w:r>
    </w:p>
    <w:p w14:paraId="43F598E2" w14:textId="0891CBA2" w:rsidR="003839B6" w:rsidRPr="00902810" w:rsidRDefault="0018266B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Seminar </w:t>
      </w:r>
      <w:r w:rsidR="003839B6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Title</w:t>
      </w:r>
    </w:p>
    <w:p w14:paraId="68B5E8EB" w14:textId="5C977F5D" w:rsidR="0018266B" w:rsidRDefault="0018266B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Instructor Name(s) and </w:t>
      </w:r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brief </w:t>
      </w:r>
      <w:r>
        <w:rPr>
          <w:rFonts w:ascii="Source Serif Pro" w:eastAsia="Times New Roman" w:hAnsi="Source Serif Pro" w:cs="Arial"/>
          <w:color w:val="000000"/>
          <w:sz w:val="24"/>
          <w:szCs w:val="24"/>
        </w:rPr>
        <w:t>bio (</w:t>
      </w:r>
      <w:proofErr w:type="gramStart"/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>1</w:t>
      </w:r>
      <w:r>
        <w:rPr>
          <w:rFonts w:ascii="Source Serif Pro" w:eastAsia="Times New Roman" w:hAnsi="Source Serif Pro" w:cs="Arial"/>
          <w:color w:val="000000"/>
          <w:sz w:val="24"/>
          <w:szCs w:val="24"/>
        </w:rPr>
        <w:t>50 word</w:t>
      </w:r>
      <w:proofErr w:type="gramEnd"/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limit) – may be team taught</w:t>
      </w:r>
    </w:p>
    <w:p w14:paraId="7349CB1C" w14:textId="0BCF7561" w:rsidR="00101D30" w:rsidRDefault="0018266B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Date and Time: note 1 – 3 of your preferred </w:t>
      </w:r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>sessions</w:t>
      </w: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from the calendar provided</w:t>
      </w:r>
    </w:p>
    <w:p w14:paraId="1DC8855B" w14:textId="77777777" w:rsidR="0018266B" w:rsidRDefault="0018266B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>Location and Delivery mode: Typically, the location for in-person classroom is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</w:t>
      </w: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UO 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Baker Downtown Center</w:t>
      </w: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, 975 High St, Eugene, OR. Note here if you request: </w:t>
      </w:r>
    </w:p>
    <w:p w14:paraId="04F79AD2" w14:textId="77777777" w:rsidR="0018266B" w:rsidRDefault="0018266B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>in person only</w:t>
      </w:r>
    </w:p>
    <w:p w14:paraId="0880C4F7" w14:textId="77777777" w:rsidR="0018266B" w:rsidRDefault="0018266B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>open to teaching in hybrid format from the classroom</w:t>
      </w:r>
    </w:p>
    <w:p w14:paraId="62996A5C" w14:textId="7D1CDF50" w:rsidR="00101D30" w:rsidRPr="0018266B" w:rsidRDefault="0018266B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will only teach remotely </w:t>
      </w:r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>via</w:t>
      </w:r>
      <w:r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Zoom</w:t>
      </w:r>
    </w:p>
    <w:p w14:paraId="7E4BCEA2" w14:textId="2E3C4303" w:rsidR="003839B6" w:rsidRPr="00902810" w:rsidRDefault="003839B6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Format</w:t>
      </w:r>
      <w:r w:rsidR="00C03D51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s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(Lecture, Discussion, </w:t>
      </w:r>
      <w:r w:rsidR="00CA2DE2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In-Class activities, </w:t>
      </w:r>
      <w:r w:rsidR="00101D30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etc.)</w:t>
      </w:r>
    </w:p>
    <w:p w14:paraId="3D432898" w14:textId="1F9CECF0" w:rsidR="003839B6" w:rsidRPr="00902810" w:rsidRDefault="003839B6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Outline of subject and topics explored</w:t>
      </w:r>
      <w:r w:rsidR="00192A65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, by class session.</w:t>
      </w:r>
    </w:p>
    <w:p w14:paraId="54791FEA" w14:textId="603DAE37" w:rsidR="003839B6" w:rsidRPr="00902810" w:rsidRDefault="003839B6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Course materials</w:t>
      </w:r>
      <w:r w:rsidR="00C03D51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, required and optional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(Texts, books, readings, . . .)</w:t>
      </w:r>
    </w:p>
    <w:p w14:paraId="45CA45E6" w14:textId="77B4C014" w:rsidR="003839B6" w:rsidRPr="00902810" w:rsidRDefault="003839B6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Expectations for students</w:t>
      </w:r>
      <w:r w:rsidR="00192A65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, both in- and out-of-class.</w:t>
      </w:r>
    </w:p>
    <w:p w14:paraId="7BE865FD" w14:textId="1C33FC2C" w:rsidR="003839B6" w:rsidRPr="00902810" w:rsidRDefault="008C19C7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Expected readings</w:t>
      </w:r>
      <w:r w:rsidR="00C03D51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(</w:t>
      </w: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e</w:t>
      </w:r>
      <w:r w:rsidR="003839B6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xplicitly by pages assigned, lengths of assignments, etc.), </w:t>
      </w:r>
    </w:p>
    <w:p w14:paraId="1D9D8828" w14:textId="779DD1F2" w:rsidR="003839B6" w:rsidRPr="00902810" w:rsidRDefault="003839B6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Expected student engagement 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in class</w:t>
      </w:r>
      <w:r w:rsidR="00C03D51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 </w:t>
      </w:r>
    </w:p>
    <w:p w14:paraId="3F7D3A14" w14:textId="77777777" w:rsidR="003839B6" w:rsidRPr="00902810" w:rsidRDefault="003839B6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Attendance</w:t>
      </w:r>
    </w:p>
    <w:p w14:paraId="4229D90C" w14:textId="77777777" w:rsidR="003839B6" w:rsidRPr="00902810" w:rsidRDefault="003839B6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Writing</w:t>
      </w:r>
    </w:p>
    <w:p w14:paraId="5A787BA6" w14:textId="2C251B4E" w:rsidR="003839B6" w:rsidRPr="00902810" w:rsidRDefault="003839B6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Electronic media/network/online</w:t>
      </w:r>
    </w:p>
    <w:p w14:paraId="26954D90" w14:textId="3074B091" w:rsidR="008C19C7" w:rsidRPr="00902810" w:rsidRDefault="008C19C7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Field work</w:t>
      </w:r>
    </w:p>
    <w:p w14:paraId="07A67A1B" w14:textId="2338EA14" w:rsidR="008C19C7" w:rsidRPr="00902810" w:rsidRDefault="008C19C7" w:rsidP="00CA2D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Performance or presentation in class</w:t>
      </w:r>
    </w:p>
    <w:p w14:paraId="5B2C646C" w14:textId="77777777" w:rsidR="003839B6" w:rsidRPr="00902810" w:rsidRDefault="003839B6" w:rsidP="001826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50" w:hanging="27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Learning outcomes</w:t>
      </w:r>
    </w:p>
    <w:p w14:paraId="3D9A5CD0" w14:textId="08475DDF" w:rsidR="003839B6" w:rsidRPr="00CA2DE2" w:rsidRDefault="003839B6" w:rsidP="00A400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Source Serif Pro" w:eastAsia="Times New Roman" w:hAnsi="Source Serif Pro" w:cs="Arial"/>
          <w:color w:val="000000"/>
          <w:sz w:val="24"/>
          <w:szCs w:val="24"/>
        </w:rPr>
      </w:pPr>
      <w:r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 xml:space="preserve">What are the skills, abilities, or major concepts a student is expected to acquire in this 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t>seminar?</w:t>
      </w:r>
      <w:r w:rsidR="008C19C7" w:rsidRPr="00902810">
        <w:rPr>
          <w:rFonts w:ascii="Source Serif Pro" w:eastAsia="Times New Roman" w:hAnsi="Source Serif Pro" w:cs="Arial"/>
          <w:color w:val="000000"/>
          <w:sz w:val="24"/>
          <w:szCs w:val="24"/>
        </w:rPr>
        <w:softHyphen/>
      </w:r>
    </w:p>
    <w:sectPr w:rsidR="003839B6" w:rsidRPr="00CA2DE2" w:rsidSect="00BC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E610" w14:textId="77777777" w:rsidR="00B81819" w:rsidRDefault="00B81819" w:rsidP="00052AB1">
      <w:pPr>
        <w:spacing w:after="0" w:line="240" w:lineRule="auto"/>
      </w:pPr>
      <w:r>
        <w:separator/>
      </w:r>
    </w:p>
  </w:endnote>
  <w:endnote w:type="continuationSeparator" w:id="0">
    <w:p w14:paraId="76FFBD3D" w14:textId="77777777" w:rsidR="00B81819" w:rsidRDefault="00B81819" w:rsidP="000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16BC" w14:textId="77777777" w:rsidR="006011A3" w:rsidRDefault="0060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7DB3" w14:textId="1BECE180" w:rsidR="00052AB1" w:rsidRPr="00052AB1" w:rsidRDefault="006011A3" w:rsidP="00052AB1">
    <w:pPr>
      <w:pStyle w:val="Footer"/>
      <w:jc w:val="right"/>
      <w:rPr>
        <w:rFonts w:ascii="Source Serif Pro" w:hAnsi="Source Serif Pro"/>
        <w:sz w:val="20"/>
        <w:szCs w:val="20"/>
      </w:rPr>
    </w:pPr>
    <w:r>
      <w:rPr>
        <w:rFonts w:ascii="Source Serif Pro" w:hAnsi="Source Serif Pro"/>
        <w:sz w:val="20"/>
        <w:szCs w:val="20"/>
      </w:rPr>
      <w:t xml:space="preserve">Contact OLLI at </w:t>
    </w:r>
    <w:hyperlink r:id="rId1" w:history="1">
      <w:r w:rsidRPr="00BD3867">
        <w:rPr>
          <w:rStyle w:val="Hyperlink"/>
          <w:rFonts w:ascii="Source Serif Pro" w:hAnsi="Source Serif Pro"/>
          <w:sz w:val="20"/>
          <w:szCs w:val="20"/>
        </w:rPr>
        <w:t>osher@uorego.edu</w:t>
      </w:r>
    </w:hyperlink>
    <w:r>
      <w:rPr>
        <w:rFonts w:ascii="Source Serif Pro" w:hAnsi="Source Serif Pro"/>
        <w:sz w:val="20"/>
        <w:szCs w:val="20"/>
      </w:rPr>
      <w:t xml:space="preserve"> or 541-346-0697</w:t>
    </w:r>
    <w:r>
      <w:rPr>
        <w:rFonts w:ascii="Source Serif Pro" w:hAnsi="Source Serif Pro"/>
        <w:sz w:val="20"/>
        <w:szCs w:val="20"/>
      </w:rPr>
      <w:tab/>
    </w:r>
    <w:r>
      <w:rPr>
        <w:rFonts w:ascii="Source Serif Pro" w:hAnsi="Source Serif Pro"/>
        <w:sz w:val="20"/>
        <w:szCs w:val="20"/>
      </w:rPr>
      <w:tab/>
    </w:r>
    <w:r w:rsidR="00052AB1" w:rsidRPr="00052AB1">
      <w:rPr>
        <w:rFonts w:ascii="Source Serif Pro" w:hAnsi="Source Serif Pro"/>
        <w:sz w:val="20"/>
        <w:szCs w:val="20"/>
      </w:rPr>
      <w:t xml:space="preserve">Revised </w:t>
    </w:r>
    <w:r w:rsidR="00CA2DE2">
      <w:rPr>
        <w:rFonts w:ascii="Source Serif Pro" w:hAnsi="Source Serif Pro"/>
        <w:sz w:val="20"/>
        <w:szCs w:val="20"/>
      </w:rPr>
      <w:t>11/28</w:t>
    </w:r>
    <w:r w:rsidR="00052AB1" w:rsidRPr="00052AB1">
      <w:rPr>
        <w:rFonts w:ascii="Source Serif Pro" w:hAnsi="Source Serif Pro"/>
        <w:sz w:val="20"/>
        <w:szCs w:val="20"/>
      </w:rPr>
      <w:t>/22 sg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D8DF" w14:textId="77777777" w:rsidR="006011A3" w:rsidRDefault="0060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99B8" w14:textId="77777777" w:rsidR="00B81819" w:rsidRDefault="00B81819" w:rsidP="00052AB1">
      <w:pPr>
        <w:spacing w:after="0" w:line="240" w:lineRule="auto"/>
      </w:pPr>
      <w:r>
        <w:separator/>
      </w:r>
    </w:p>
  </w:footnote>
  <w:footnote w:type="continuationSeparator" w:id="0">
    <w:p w14:paraId="6ADEB4DC" w14:textId="77777777" w:rsidR="00B81819" w:rsidRDefault="00B81819" w:rsidP="0005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801" w14:textId="77777777" w:rsidR="006011A3" w:rsidRDefault="0060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C41E" w14:textId="77777777" w:rsidR="00CA2DE2" w:rsidRDefault="00CA2DE2" w:rsidP="00CA2DE2">
    <w:pPr>
      <w:shd w:val="clear" w:color="auto" w:fill="FFFFFF"/>
      <w:spacing w:after="0" w:line="300" w:lineRule="atLeast"/>
      <w:jc w:val="center"/>
      <w:outlineLvl w:val="0"/>
      <w:rPr>
        <w:rFonts w:ascii="Source Serif Pro" w:eastAsia="Times New Roman" w:hAnsi="Source Serif Pro" w:cs="Times New Roman"/>
        <w:caps/>
        <w:kern w:val="36"/>
        <w:sz w:val="28"/>
        <w:szCs w:val="28"/>
      </w:rPr>
    </w:pPr>
    <w:r>
      <w:rPr>
        <w:rFonts w:ascii="Source Serif Pro" w:eastAsia="Times New Roman" w:hAnsi="Source Serif Pro" w:cs="Times New Roman"/>
        <w:caps/>
        <w:kern w:val="36"/>
        <w:sz w:val="28"/>
        <w:szCs w:val="28"/>
      </w:rPr>
      <w:t>Saturday Seminars hosted by OLLi-UO</w:t>
    </w:r>
  </w:p>
  <w:p w14:paraId="2371955B" w14:textId="77777777" w:rsidR="00CA2DE2" w:rsidRPr="00902810" w:rsidRDefault="00CA2DE2" w:rsidP="00CA2DE2">
    <w:pPr>
      <w:shd w:val="clear" w:color="auto" w:fill="FFFFFF"/>
      <w:spacing w:after="0" w:line="300" w:lineRule="atLeast"/>
      <w:jc w:val="center"/>
      <w:outlineLvl w:val="0"/>
      <w:rPr>
        <w:rFonts w:ascii="Source Serif Pro" w:eastAsia="Times New Roman" w:hAnsi="Source Serif Pro" w:cs="Times New Roman"/>
        <w:caps/>
        <w:kern w:val="36"/>
        <w:sz w:val="28"/>
        <w:szCs w:val="28"/>
      </w:rPr>
    </w:pPr>
    <w:r w:rsidRPr="00902810">
      <w:rPr>
        <w:rFonts w:ascii="Source Serif Pro" w:eastAsia="Times New Roman" w:hAnsi="Source Serif Pro" w:cs="Times New Roman"/>
        <w:caps/>
        <w:kern w:val="36"/>
        <w:sz w:val="28"/>
        <w:szCs w:val="28"/>
      </w:rPr>
      <w:t>RECOMMENDED SYLLABUS FORMAT</w:t>
    </w:r>
  </w:p>
  <w:p w14:paraId="0F4051DF" w14:textId="77777777" w:rsidR="00CA2DE2" w:rsidRDefault="00CA2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0E37" w14:textId="77777777" w:rsidR="006011A3" w:rsidRDefault="00601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E61"/>
    <w:multiLevelType w:val="hybridMultilevel"/>
    <w:tmpl w:val="AEB8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02CA"/>
    <w:multiLevelType w:val="multilevel"/>
    <w:tmpl w:val="487A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614363">
    <w:abstractNumId w:val="1"/>
  </w:num>
  <w:num w:numId="2" w16cid:durableId="140996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B6"/>
    <w:rsid w:val="000022AA"/>
    <w:rsid w:val="00052AB1"/>
    <w:rsid w:val="00072F25"/>
    <w:rsid w:val="0007629A"/>
    <w:rsid w:val="00101D30"/>
    <w:rsid w:val="00167B68"/>
    <w:rsid w:val="0018266B"/>
    <w:rsid w:val="00192A65"/>
    <w:rsid w:val="002F6B15"/>
    <w:rsid w:val="003839B6"/>
    <w:rsid w:val="003F22CB"/>
    <w:rsid w:val="004A43C7"/>
    <w:rsid w:val="005B2C0A"/>
    <w:rsid w:val="006011A3"/>
    <w:rsid w:val="00680C5B"/>
    <w:rsid w:val="0073158F"/>
    <w:rsid w:val="00744910"/>
    <w:rsid w:val="007473E2"/>
    <w:rsid w:val="007A634B"/>
    <w:rsid w:val="008C19C7"/>
    <w:rsid w:val="00902810"/>
    <w:rsid w:val="009115F4"/>
    <w:rsid w:val="009121B9"/>
    <w:rsid w:val="00935D40"/>
    <w:rsid w:val="009541F0"/>
    <w:rsid w:val="00A2594A"/>
    <w:rsid w:val="00A40084"/>
    <w:rsid w:val="00A644CE"/>
    <w:rsid w:val="00AE6AA4"/>
    <w:rsid w:val="00B81819"/>
    <w:rsid w:val="00BB6D9F"/>
    <w:rsid w:val="00BC29E2"/>
    <w:rsid w:val="00C03D51"/>
    <w:rsid w:val="00CA2DE2"/>
    <w:rsid w:val="00CF5FAB"/>
    <w:rsid w:val="00DC544F"/>
    <w:rsid w:val="00FB0074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08A8"/>
  <w15:chartTrackingRefBased/>
  <w15:docId w15:val="{6C775F82-B4E3-4B99-B298-845A167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3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39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9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9B6"/>
    <w:rPr>
      <w:i/>
      <w:iCs/>
    </w:rPr>
  </w:style>
  <w:style w:type="character" w:customStyle="1" w:styleId="element-invisible">
    <w:name w:val="element-invisible"/>
    <w:basedOn w:val="DefaultParagraphFont"/>
    <w:rsid w:val="003839B6"/>
  </w:style>
  <w:style w:type="paragraph" w:styleId="ListParagraph">
    <w:name w:val="List Paragraph"/>
    <w:basedOn w:val="Normal"/>
    <w:uiPriority w:val="34"/>
    <w:qFormat/>
    <w:rsid w:val="00A25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B1"/>
  </w:style>
  <w:style w:type="paragraph" w:styleId="Footer">
    <w:name w:val="footer"/>
    <w:basedOn w:val="Normal"/>
    <w:link w:val="FooterChar"/>
    <w:uiPriority w:val="99"/>
    <w:unhideWhenUsed/>
    <w:rsid w:val="0005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B1"/>
  </w:style>
  <w:style w:type="paragraph" w:styleId="Revision">
    <w:name w:val="Revision"/>
    <w:hidden/>
    <w:uiPriority w:val="99"/>
    <w:semiHidden/>
    <w:rsid w:val="007473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58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her@uorego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her@uore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Pruitt</dc:creator>
  <cp:keywords/>
  <dc:description/>
  <cp:lastModifiedBy>Sandra Gladney</cp:lastModifiedBy>
  <cp:revision>4</cp:revision>
  <cp:lastPrinted>2022-07-01T22:32:00Z</cp:lastPrinted>
  <dcterms:created xsi:type="dcterms:W3CDTF">2022-11-28T23:15:00Z</dcterms:created>
  <dcterms:modified xsi:type="dcterms:W3CDTF">2022-12-06T23:14:00Z</dcterms:modified>
</cp:coreProperties>
</file>